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0" w:rsidRDefault="004C5810" w:rsidP="000753A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C5810" w:rsidRDefault="004C5810" w:rsidP="00C02B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53A4" w:rsidRPr="000753A4" w:rsidRDefault="000753A4" w:rsidP="00C02B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53A4">
        <w:rPr>
          <w:rFonts w:ascii="Times New Roman" w:hAnsi="Times New Roman" w:cs="Times New Roman"/>
          <w:b/>
        </w:rPr>
        <w:t>Муниципальное бюджетное образовательное учреждение</w:t>
      </w:r>
    </w:p>
    <w:p w:rsidR="000753A4" w:rsidRPr="000753A4" w:rsidRDefault="000753A4" w:rsidP="00C02B84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753A4">
        <w:rPr>
          <w:rFonts w:ascii="Times New Roman" w:hAnsi="Times New Roman" w:cs="Times New Roman"/>
          <w:b/>
        </w:rPr>
        <w:t>Чановский</w:t>
      </w:r>
      <w:proofErr w:type="spellEnd"/>
      <w:r w:rsidRPr="000753A4">
        <w:rPr>
          <w:rFonts w:ascii="Times New Roman" w:hAnsi="Times New Roman" w:cs="Times New Roman"/>
          <w:b/>
        </w:rPr>
        <w:t xml:space="preserve"> детский сад №5</w:t>
      </w:r>
    </w:p>
    <w:p w:rsidR="000753A4" w:rsidRPr="000753A4" w:rsidRDefault="000753A4" w:rsidP="00C02B84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753A4">
        <w:rPr>
          <w:rFonts w:ascii="Times New Roman" w:hAnsi="Times New Roman" w:cs="Times New Roman"/>
          <w:b/>
        </w:rPr>
        <w:t>Чановского</w:t>
      </w:r>
      <w:proofErr w:type="spellEnd"/>
      <w:r w:rsidRPr="000753A4">
        <w:rPr>
          <w:rFonts w:ascii="Times New Roman" w:hAnsi="Times New Roman" w:cs="Times New Roman"/>
          <w:b/>
        </w:rPr>
        <w:t xml:space="preserve"> района Новосибирской области</w:t>
      </w:r>
    </w:p>
    <w:p w:rsidR="000753A4" w:rsidRDefault="000753A4" w:rsidP="000753A4">
      <w:pPr>
        <w:shd w:val="clear" w:color="auto" w:fill="FFFFFF"/>
        <w:ind w:left="-360"/>
        <w:rPr>
          <w:sz w:val="28"/>
          <w:szCs w:val="28"/>
        </w:rPr>
      </w:pPr>
    </w:p>
    <w:p w:rsidR="000753A4" w:rsidRPr="00445EEC" w:rsidRDefault="000753A4" w:rsidP="000753A4">
      <w:pPr>
        <w:shd w:val="clear" w:color="auto" w:fill="FFFFFF"/>
        <w:ind w:left="-360"/>
        <w:rPr>
          <w:sz w:val="28"/>
          <w:szCs w:val="28"/>
        </w:rPr>
      </w:pPr>
    </w:p>
    <w:p w:rsidR="000753A4" w:rsidRPr="00445EEC" w:rsidRDefault="000753A4" w:rsidP="000753A4">
      <w:pPr>
        <w:shd w:val="clear" w:color="auto" w:fill="FFFFFF"/>
        <w:rPr>
          <w:sz w:val="28"/>
          <w:szCs w:val="28"/>
        </w:rPr>
      </w:pPr>
    </w:p>
    <w:p w:rsidR="000753A4" w:rsidRPr="00C02B84" w:rsidRDefault="000753A4" w:rsidP="00C02B8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53A4" w:rsidRPr="00D623D9" w:rsidRDefault="000753A4" w:rsidP="00C02B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D9">
        <w:rPr>
          <w:rFonts w:ascii="Times New Roman" w:hAnsi="Times New Roman" w:cs="Times New Roman"/>
          <w:b/>
          <w:sz w:val="28"/>
          <w:szCs w:val="28"/>
        </w:rPr>
        <w:t>Семинар -практикум</w:t>
      </w:r>
      <w:r w:rsidRPr="00D62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84" w:rsidRPr="00D623D9">
        <w:rPr>
          <w:rFonts w:ascii="Times New Roman" w:hAnsi="Times New Roman" w:cs="Times New Roman"/>
          <w:b/>
          <w:sz w:val="28"/>
          <w:szCs w:val="28"/>
        </w:rPr>
        <w:t xml:space="preserve">с воспитателями по </w:t>
      </w:r>
    </w:p>
    <w:p w:rsidR="000753A4" w:rsidRPr="00D623D9" w:rsidRDefault="00C02B84" w:rsidP="00C02B84">
      <w:pPr>
        <w:pStyle w:val="7"/>
        <w:spacing w:after="200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D623D9">
        <w:rPr>
          <w:rFonts w:ascii="Times New Roman" w:hAnsi="Times New Roman"/>
          <w:b/>
          <w:i w:val="0"/>
          <w:sz w:val="28"/>
          <w:szCs w:val="28"/>
        </w:rPr>
        <w:t xml:space="preserve">применению </w:t>
      </w:r>
      <w:r w:rsidRPr="00D623D9">
        <w:rPr>
          <w:rFonts w:ascii="Times New Roman" w:hAnsi="Times New Roman"/>
          <w:b/>
          <w:i w:val="0"/>
          <w:sz w:val="28"/>
          <w:szCs w:val="28"/>
        </w:rPr>
        <w:t>профе</w:t>
      </w:r>
      <w:r w:rsidRPr="00D623D9">
        <w:rPr>
          <w:rFonts w:ascii="Times New Roman" w:hAnsi="Times New Roman"/>
          <w:b/>
          <w:i w:val="0"/>
          <w:sz w:val="28"/>
          <w:szCs w:val="28"/>
        </w:rPr>
        <w:t xml:space="preserve">ссиональных стандартов </w:t>
      </w:r>
      <w:r w:rsidR="00D623D9">
        <w:rPr>
          <w:rFonts w:ascii="Times New Roman" w:hAnsi="Times New Roman"/>
          <w:b/>
          <w:i w:val="0"/>
          <w:sz w:val="28"/>
          <w:szCs w:val="28"/>
        </w:rPr>
        <w:t>в ДОО</w:t>
      </w:r>
    </w:p>
    <w:p w:rsidR="00304BD3" w:rsidRPr="00D623D9" w:rsidRDefault="00304BD3" w:rsidP="00C02B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D9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Pr="00D623D9">
        <w:rPr>
          <w:rFonts w:ascii="Times New Roman" w:hAnsi="Times New Roman" w:cs="Times New Roman"/>
          <w:b/>
          <w:sz w:val="28"/>
          <w:szCs w:val="28"/>
        </w:rPr>
        <w:t>Чановский</w:t>
      </w:r>
      <w:proofErr w:type="spellEnd"/>
      <w:r w:rsidRPr="00D623D9">
        <w:rPr>
          <w:rFonts w:ascii="Times New Roman" w:hAnsi="Times New Roman" w:cs="Times New Roman"/>
          <w:b/>
          <w:sz w:val="28"/>
          <w:szCs w:val="28"/>
        </w:rPr>
        <w:t xml:space="preserve"> детский сад №5</w:t>
      </w:r>
    </w:p>
    <w:p w:rsidR="000753A4" w:rsidRPr="00C02B84" w:rsidRDefault="000753A4" w:rsidP="000753A4">
      <w:pPr>
        <w:rPr>
          <w:rFonts w:ascii="Times New Roman" w:hAnsi="Times New Roman" w:cs="Times New Roman"/>
          <w:sz w:val="28"/>
          <w:szCs w:val="28"/>
        </w:rPr>
      </w:pPr>
    </w:p>
    <w:p w:rsidR="000753A4" w:rsidRPr="00D623D9" w:rsidRDefault="00D623D9" w:rsidP="00D623D9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3D9">
        <w:rPr>
          <w:rFonts w:ascii="Times New Roman" w:hAnsi="Times New Roman" w:cs="Times New Roman"/>
          <w:bCs/>
          <w:sz w:val="28"/>
          <w:szCs w:val="28"/>
        </w:rPr>
        <w:t xml:space="preserve">Старший воспитатель: </w:t>
      </w:r>
      <w:proofErr w:type="spellStart"/>
      <w:r w:rsidRPr="00D623D9">
        <w:rPr>
          <w:rFonts w:ascii="Times New Roman" w:hAnsi="Times New Roman" w:cs="Times New Roman"/>
          <w:bCs/>
          <w:sz w:val="28"/>
          <w:szCs w:val="28"/>
        </w:rPr>
        <w:t>Шурхаленко</w:t>
      </w:r>
      <w:proofErr w:type="spellEnd"/>
      <w:r w:rsidRPr="00D623D9">
        <w:rPr>
          <w:rFonts w:ascii="Times New Roman" w:hAnsi="Times New Roman" w:cs="Times New Roman"/>
          <w:bCs/>
          <w:sz w:val="28"/>
          <w:szCs w:val="28"/>
        </w:rPr>
        <w:t xml:space="preserve"> Евгения Викторовна</w:t>
      </w:r>
    </w:p>
    <w:p w:rsidR="000753A4" w:rsidRPr="00D623D9" w:rsidRDefault="000753A4" w:rsidP="00D623D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53A4" w:rsidRPr="00AE2AAF" w:rsidRDefault="000753A4" w:rsidP="000753A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53A4" w:rsidRPr="00C25D33" w:rsidRDefault="000753A4" w:rsidP="000753A4">
      <w:pPr>
        <w:shd w:val="clear" w:color="auto" w:fill="FFFFFF"/>
        <w:rPr>
          <w:b/>
          <w:bCs/>
          <w:sz w:val="40"/>
          <w:szCs w:val="40"/>
        </w:rPr>
      </w:pPr>
    </w:p>
    <w:p w:rsidR="000753A4" w:rsidRPr="00A45836" w:rsidRDefault="000753A4" w:rsidP="000753A4">
      <w:pPr>
        <w:shd w:val="clear" w:color="auto" w:fill="FFFFFF"/>
        <w:rPr>
          <w:b/>
          <w:bCs/>
          <w:sz w:val="28"/>
          <w:szCs w:val="28"/>
        </w:rPr>
      </w:pPr>
    </w:p>
    <w:p w:rsidR="000753A4" w:rsidRDefault="000753A4" w:rsidP="000753A4">
      <w:pPr>
        <w:rPr>
          <w:b/>
          <w:bCs/>
          <w:sz w:val="28"/>
          <w:szCs w:val="28"/>
        </w:rPr>
      </w:pPr>
    </w:p>
    <w:p w:rsidR="000753A4" w:rsidRDefault="000753A4" w:rsidP="000753A4">
      <w:pPr>
        <w:rPr>
          <w:b/>
          <w:bCs/>
          <w:sz w:val="28"/>
          <w:szCs w:val="28"/>
        </w:rPr>
      </w:pPr>
    </w:p>
    <w:p w:rsidR="000753A4" w:rsidRDefault="000753A4" w:rsidP="000753A4">
      <w:pPr>
        <w:rPr>
          <w:b/>
          <w:bCs/>
          <w:sz w:val="28"/>
          <w:szCs w:val="28"/>
        </w:rPr>
      </w:pPr>
    </w:p>
    <w:p w:rsidR="000753A4" w:rsidRDefault="000753A4" w:rsidP="000753A4">
      <w:pPr>
        <w:rPr>
          <w:b/>
          <w:bCs/>
          <w:sz w:val="28"/>
          <w:szCs w:val="28"/>
        </w:rPr>
      </w:pPr>
    </w:p>
    <w:p w:rsidR="000753A4" w:rsidRDefault="000753A4" w:rsidP="000753A4">
      <w:pPr>
        <w:rPr>
          <w:b/>
          <w:bCs/>
          <w:sz w:val="28"/>
          <w:szCs w:val="28"/>
        </w:rPr>
      </w:pPr>
    </w:p>
    <w:p w:rsidR="00304BD3" w:rsidRDefault="000753A4" w:rsidP="000753A4">
      <w:pPr>
        <w:rPr>
          <w:bCs/>
          <w:sz w:val="28"/>
          <w:szCs w:val="28"/>
        </w:rPr>
      </w:pPr>
      <w:r w:rsidRPr="000C504D">
        <w:rPr>
          <w:bCs/>
          <w:sz w:val="28"/>
          <w:szCs w:val="28"/>
        </w:rPr>
        <w:t xml:space="preserve">                                     </w:t>
      </w:r>
    </w:p>
    <w:p w:rsidR="00304BD3" w:rsidRDefault="00304BD3" w:rsidP="000753A4">
      <w:pPr>
        <w:rPr>
          <w:bCs/>
          <w:sz w:val="28"/>
          <w:szCs w:val="28"/>
        </w:rPr>
      </w:pPr>
    </w:p>
    <w:p w:rsidR="004C5810" w:rsidRPr="00C02B84" w:rsidRDefault="009A4F7B" w:rsidP="00C02B8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2B84">
        <w:rPr>
          <w:rFonts w:ascii="Times New Roman" w:hAnsi="Times New Roman" w:cs="Times New Roman"/>
          <w:bCs/>
          <w:sz w:val="28"/>
          <w:szCs w:val="28"/>
        </w:rPr>
        <w:t>2018</w:t>
      </w:r>
      <w:r w:rsidR="000753A4" w:rsidRPr="00C02B84">
        <w:rPr>
          <w:rFonts w:ascii="Times New Roman" w:hAnsi="Times New Roman" w:cs="Times New Roman"/>
          <w:bCs/>
          <w:sz w:val="28"/>
          <w:szCs w:val="28"/>
        </w:rPr>
        <w:t>г.</w:t>
      </w:r>
    </w:p>
    <w:p w:rsidR="005A6FCF" w:rsidRPr="00C02B84" w:rsidRDefault="00304BD3" w:rsidP="00C02B84">
      <w:pPr>
        <w:pStyle w:val="7"/>
        <w:spacing w:after="200"/>
        <w:jc w:val="center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C02B84">
        <w:rPr>
          <w:rFonts w:ascii="Times New Roman" w:hAnsi="Times New Roman"/>
          <w:b/>
          <w:i w:val="0"/>
          <w:sz w:val="28"/>
          <w:szCs w:val="28"/>
        </w:rPr>
        <w:lastRenderedPageBreak/>
        <w:t>План семинара-практикума</w:t>
      </w:r>
      <w:r w:rsidR="005A6FCF" w:rsidRPr="00C02B84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C02B84" w:rsidRPr="00C02B84">
        <w:rPr>
          <w:rFonts w:ascii="Times New Roman" w:hAnsi="Times New Roman"/>
          <w:b/>
          <w:i w:val="0"/>
          <w:sz w:val="28"/>
          <w:szCs w:val="28"/>
        </w:rPr>
        <w:t xml:space="preserve">с воспитателями по </w:t>
      </w:r>
      <w:r w:rsidR="00C02B84" w:rsidRPr="00C02B84">
        <w:rPr>
          <w:rFonts w:ascii="Times New Roman" w:hAnsi="Times New Roman"/>
          <w:b/>
          <w:i w:val="0"/>
          <w:sz w:val="28"/>
          <w:szCs w:val="28"/>
        </w:rPr>
        <w:t>применению профессиональных стандартов</w:t>
      </w:r>
      <w:r w:rsidR="00D623D9">
        <w:rPr>
          <w:rFonts w:ascii="Times New Roman" w:hAnsi="Times New Roman"/>
          <w:b/>
          <w:i w:val="0"/>
          <w:sz w:val="28"/>
          <w:szCs w:val="28"/>
        </w:rPr>
        <w:t xml:space="preserve"> в ДОО</w:t>
      </w:r>
      <w:bookmarkStart w:id="0" w:name="_GoBack"/>
      <w:bookmarkEnd w:id="0"/>
      <w:r w:rsidR="00C02B84" w:rsidRPr="00C02B84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5A6FCF" w:rsidRPr="00C02B84" w:rsidRDefault="005A6FCF" w:rsidP="005A6F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Выступление творческих групп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7933"/>
        <w:gridCol w:w="2240"/>
      </w:tblGrid>
      <w:tr w:rsidR="005A6FCF" w:rsidRPr="00C02B84" w:rsidTr="00C02B84">
        <w:trPr>
          <w:trHeight w:val="912"/>
        </w:trPr>
        <w:tc>
          <w:tcPr>
            <w:tcW w:w="7933" w:type="dxa"/>
          </w:tcPr>
          <w:p w:rsidR="005A6FCF" w:rsidRPr="00C02B84" w:rsidRDefault="005A6FCF" w:rsidP="000E43AC">
            <w:pPr>
              <w:spacing w:line="360" w:lineRule="auto"/>
              <w:jc w:val="center"/>
              <w:rPr>
                <w:b/>
                <w:bCs/>
              </w:rPr>
            </w:pPr>
            <w:r w:rsidRPr="00C02B84">
              <w:rPr>
                <w:b/>
                <w:bCs/>
              </w:rPr>
              <w:t>Тема выступления</w:t>
            </w:r>
          </w:p>
        </w:tc>
        <w:tc>
          <w:tcPr>
            <w:tcW w:w="2240" w:type="dxa"/>
          </w:tcPr>
          <w:p w:rsidR="005A6FCF" w:rsidRPr="00C02B84" w:rsidRDefault="005A6FCF" w:rsidP="000E43AC">
            <w:pPr>
              <w:spacing w:line="360" w:lineRule="auto"/>
              <w:jc w:val="center"/>
              <w:rPr>
                <w:b/>
              </w:rPr>
            </w:pPr>
            <w:r w:rsidRPr="00C02B84">
              <w:rPr>
                <w:b/>
              </w:rPr>
              <w:t>Категория воспитателей</w:t>
            </w:r>
          </w:p>
        </w:tc>
      </w:tr>
      <w:tr w:rsidR="005A6FCF" w:rsidRPr="00C02B84" w:rsidTr="00C02B84">
        <w:trPr>
          <w:trHeight w:val="912"/>
        </w:trPr>
        <w:tc>
          <w:tcPr>
            <w:tcW w:w="7933" w:type="dxa"/>
          </w:tcPr>
          <w:p w:rsidR="005A6FCF" w:rsidRPr="00C02B84" w:rsidRDefault="005A6FCF" w:rsidP="000E43AC">
            <w:pPr>
              <w:spacing w:line="360" w:lineRule="auto"/>
              <w:rPr>
                <w:bCs/>
              </w:rPr>
            </w:pPr>
            <w:r w:rsidRPr="00C02B84">
              <w:rPr>
                <w:bCs/>
              </w:rPr>
              <w:t xml:space="preserve">Требования Федерального закона </w:t>
            </w:r>
            <w:r w:rsidRPr="00C02B84">
              <w:t>от 29.12.2012</w:t>
            </w:r>
            <w:r w:rsidRPr="00C02B84">
              <w:rPr>
                <w:bCs/>
              </w:rPr>
              <w:t xml:space="preserve"> </w:t>
            </w:r>
            <w:r w:rsidRPr="00C02B84">
              <w:t>№ 273-ФЗ</w:t>
            </w:r>
            <w:r w:rsidRPr="00C02B84">
              <w:rPr>
                <w:bCs/>
              </w:rPr>
              <w:t xml:space="preserve"> «Об образовании в Российской Федерации» к педагогическим работникам организаций, осуществляющих образовательную деятельность</w:t>
            </w:r>
            <w:r w:rsidRPr="00C02B84">
              <w:t xml:space="preserve"> </w:t>
            </w:r>
          </w:p>
        </w:tc>
        <w:tc>
          <w:tcPr>
            <w:tcW w:w="2240" w:type="dxa"/>
          </w:tcPr>
          <w:p w:rsidR="005A6FCF" w:rsidRPr="00C02B84" w:rsidRDefault="005A6FCF" w:rsidP="000E43AC">
            <w:pPr>
              <w:spacing w:line="360" w:lineRule="auto"/>
            </w:pPr>
            <w:r w:rsidRPr="00C02B84">
              <w:t>Начинающие педагоги</w:t>
            </w:r>
          </w:p>
        </w:tc>
      </w:tr>
      <w:tr w:rsidR="005A6FCF" w:rsidRPr="00C02B84" w:rsidTr="00C02B84">
        <w:trPr>
          <w:trHeight w:val="898"/>
        </w:trPr>
        <w:tc>
          <w:tcPr>
            <w:tcW w:w="7933" w:type="dxa"/>
          </w:tcPr>
          <w:p w:rsidR="005A6FCF" w:rsidRPr="00C02B84" w:rsidRDefault="005A6FCF" w:rsidP="000E43AC">
            <w:pPr>
              <w:spacing w:line="360" w:lineRule="auto"/>
              <w:outlineLvl w:val="0"/>
              <w:rPr>
                <w:bCs/>
              </w:rPr>
            </w:pPr>
            <w:r w:rsidRPr="00C02B84">
              <w:rPr>
                <w:bCs/>
              </w:rPr>
              <w:t xml:space="preserve">Структура документов в сравнении: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(приказ </w:t>
            </w:r>
            <w:proofErr w:type="spellStart"/>
            <w:r w:rsidRPr="00C02B84">
              <w:rPr>
                <w:bCs/>
              </w:rPr>
              <w:t>Минздравсоцразвития</w:t>
            </w:r>
            <w:proofErr w:type="spellEnd"/>
            <w:r w:rsidRPr="00C02B84">
              <w:rPr>
                <w:bCs/>
              </w:rPr>
              <w:t xml:space="preserve"> России от 26.08.2010 № 761н) и </w:t>
            </w:r>
            <w:proofErr w:type="spellStart"/>
            <w:r w:rsidRPr="00C02B84">
              <w:t>профстандарта</w:t>
            </w:r>
            <w:proofErr w:type="spellEnd"/>
            <w:r w:rsidRPr="00C02B84">
              <w:t xml:space="preserve"> «</w:t>
            </w:r>
            <w:r w:rsidRPr="00C02B84">
              <w:rPr>
                <w:bCs/>
              </w:rPr>
              <w:t>Педагог» (приказ Минтруда России от 18.10.2013 № 544н)</w:t>
            </w:r>
          </w:p>
        </w:tc>
        <w:tc>
          <w:tcPr>
            <w:tcW w:w="2240" w:type="dxa"/>
          </w:tcPr>
          <w:p w:rsidR="005A6FCF" w:rsidRPr="00C02B84" w:rsidRDefault="005A6FCF" w:rsidP="000E43AC">
            <w:pPr>
              <w:spacing w:line="360" w:lineRule="auto"/>
            </w:pPr>
            <w:r w:rsidRPr="00C02B84">
              <w:t>Опытные педагоги</w:t>
            </w:r>
          </w:p>
        </w:tc>
      </w:tr>
      <w:tr w:rsidR="005A6FCF" w:rsidRPr="00C02B84" w:rsidTr="00C02B84">
        <w:trPr>
          <w:trHeight w:val="692"/>
        </w:trPr>
        <w:tc>
          <w:tcPr>
            <w:tcW w:w="7933" w:type="dxa"/>
          </w:tcPr>
          <w:p w:rsidR="005A6FCF" w:rsidRPr="00C02B84" w:rsidRDefault="005A6FCF" w:rsidP="000E43AC">
            <w:pPr>
              <w:spacing w:line="360" w:lineRule="auto"/>
            </w:pPr>
            <w:r w:rsidRPr="00C02B84">
              <w:t xml:space="preserve">Сравнение должностной инструкции воспитателя и требований </w:t>
            </w:r>
            <w:proofErr w:type="spellStart"/>
            <w:r w:rsidRPr="00C02B84">
              <w:t>профстандарта</w:t>
            </w:r>
            <w:proofErr w:type="spellEnd"/>
            <w:r w:rsidRPr="00C02B84">
              <w:t xml:space="preserve"> «Педагог»</w:t>
            </w:r>
          </w:p>
        </w:tc>
        <w:tc>
          <w:tcPr>
            <w:tcW w:w="2240" w:type="dxa"/>
          </w:tcPr>
          <w:p w:rsidR="005A6FCF" w:rsidRPr="00C02B84" w:rsidRDefault="005A6FCF" w:rsidP="000E43AC">
            <w:pPr>
              <w:spacing w:line="360" w:lineRule="auto"/>
            </w:pPr>
            <w:r w:rsidRPr="00C02B84">
              <w:t>Опытные педагоги</w:t>
            </w:r>
          </w:p>
        </w:tc>
      </w:tr>
      <w:tr w:rsidR="005A6FCF" w:rsidRPr="00C02B84" w:rsidTr="00C02B84">
        <w:trPr>
          <w:trHeight w:val="1433"/>
        </w:trPr>
        <w:tc>
          <w:tcPr>
            <w:tcW w:w="7933" w:type="dxa"/>
          </w:tcPr>
          <w:p w:rsidR="005A6FCF" w:rsidRPr="00C02B84" w:rsidRDefault="005A6FCF" w:rsidP="000E43AC">
            <w:pPr>
              <w:spacing w:line="360" w:lineRule="auto"/>
            </w:pPr>
            <w:r w:rsidRPr="00C02B84">
              <w:t xml:space="preserve">Сравнение уровней квалификации согласно </w:t>
            </w:r>
            <w:r w:rsidRPr="00C02B84">
              <w:rPr>
                <w:bCs/>
              </w:rPr>
              <w:t xml:space="preserve">приказу Минтруда России от 12.04.2013 № 148-н «Об утверждении уровней квалификации в целях разработки проектов профессиональных стандартов» </w:t>
            </w:r>
          </w:p>
        </w:tc>
        <w:tc>
          <w:tcPr>
            <w:tcW w:w="2240" w:type="dxa"/>
          </w:tcPr>
          <w:p w:rsidR="005A6FCF" w:rsidRPr="00C02B84" w:rsidRDefault="005A6FCF" w:rsidP="000E43AC">
            <w:pPr>
              <w:spacing w:line="360" w:lineRule="auto"/>
            </w:pPr>
            <w:r w:rsidRPr="00C02B84">
              <w:t>Начинающие педагоги</w:t>
            </w:r>
          </w:p>
        </w:tc>
      </w:tr>
      <w:tr w:rsidR="005A6FCF" w:rsidRPr="00C02B84" w:rsidTr="00C02B84">
        <w:trPr>
          <w:trHeight w:val="982"/>
        </w:trPr>
        <w:tc>
          <w:tcPr>
            <w:tcW w:w="7933" w:type="dxa"/>
            <w:tcBorders>
              <w:bottom w:val="single" w:sz="4" w:space="0" w:color="auto"/>
            </w:tcBorders>
          </w:tcPr>
          <w:p w:rsidR="005A6FCF" w:rsidRPr="00C02B84" w:rsidRDefault="005A6FCF" w:rsidP="000E43AC">
            <w:pPr>
              <w:spacing w:line="360" w:lineRule="auto"/>
            </w:pPr>
            <w:r w:rsidRPr="00C02B84">
              <w:t xml:space="preserve">Соотнесение требований </w:t>
            </w:r>
            <w:proofErr w:type="spellStart"/>
            <w:r w:rsidRPr="00C02B84">
              <w:t>профстандарта</w:t>
            </w:r>
            <w:proofErr w:type="spellEnd"/>
            <w:r w:rsidRPr="00C02B84">
              <w:t xml:space="preserve"> «Педагог» и уровней квалификации согласно </w:t>
            </w:r>
            <w:r w:rsidRPr="00C02B84">
              <w:rPr>
                <w:bCs/>
              </w:rPr>
              <w:t>приказу Минтруда России от 12.04.2013 № 148-н «Об утверждении уровней квалификации в целях разработки проектов профессиональных стандартов»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5A6FCF" w:rsidRPr="00C02B84" w:rsidRDefault="005A6FCF" w:rsidP="000E43AC">
            <w:pPr>
              <w:spacing w:line="360" w:lineRule="auto"/>
            </w:pPr>
            <w:r w:rsidRPr="00C02B84">
              <w:t>Опытные педагоги</w:t>
            </w:r>
          </w:p>
        </w:tc>
      </w:tr>
    </w:tbl>
    <w:p w:rsidR="005A6FCF" w:rsidRPr="00C02B84" w:rsidRDefault="005A6FCF" w:rsidP="005A6F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CF" w:rsidRPr="00C02B84" w:rsidRDefault="005A6FCF" w:rsidP="005A6F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FCF" w:rsidRPr="00C02B84" w:rsidRDefault="005A6FCF" w:rsidP="005A6F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Задание «Все новое – хорошо забытое старое»</w:t>
      </w:r>
    </w:p>
    <w:p w:rsidR="005A6FCF" w:rsidRPr="00C02B84" w:rsidRDefault="005A6FCF" w:rsidP="005A6FC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воспитателям придумать новую трактовку известных пословиц и поговорок о труде, используя термины проф</w:t>
      </w:r>
      <w:r w:rsid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ессионального </w:t>
      </w:r>
      <w:r w:rsidRPr="00C0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стандарта: </w:t>
      </w:r>
    </w:p>
    <w:p w:rsidR="005A6FCF" w:rsidRPr="00C02B84" w:rsidRDefault="005A6FCF" w:rsidP="005A6FCF">
      <w:pPr>
        <w:pStyle w:val="msonormalmailrucssattributepostfix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5"/>
        <w:gridCol w:w="5376"/>
      </w:tblGrid>
      <w:tr w:rsidR="005A6FCF" w:rsidRPr="00C02B84" w:rsidTr="000E43AC">
        <w:tc>
          <w:tcPr>
            <w:tcW w:w="4644" w:type="dxa"/>
          </w:tcPr>
          <w:p w:rsidR="005A6FCF" w:rsidRPr="00C02B84" w:rsidRDefault="005A6FCF" w:rsidP="000E43AC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02B84">
              <w:rPr>
                <w:b/>
                <w:sz w:val="28"/>
                <w:szCs w:val="28"/>
              </w:rPr>
              <w:t>Пословицы и поговорки о труде</w:t>
            </w:r>
          </w:p>
        </w:tc>
        <w:tc>
          <w:tcPr>
            <w:tcW w:w="5493" w:type="dxa"/>
          </w:tcPr>
          <w:p w:rsidR="005A6FCF" w:rsidRPr="00C02B84" w:rsidRDefault="005A6FCF" w:rsidP="000E43AC">
            <w:pPr>
              <w:pStyle w:val="msonormalmailrucssattributepostfix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C02B84">
              <w:rPr>
                <w:b/>
                <w:sz w:val="28"/>
                <w:szCs w:val="28"/>
              </w:rPr>
              <w:t>Примеры</w:t>
            </w:r>
          </w:p>
        </w:tc>
      </w:tr>
      <w:tr w:rsidR="005A6FCF" w:rsidRPr="00C02B84" w:rsidTr="000E43AC">
        <w:tc>
          <w:tcPr>
            <w:tcW w:w="4644" w:type="dxa"/>
          </w:tcPr>
          <w:p w:rsidR="005A6FCF" w:rsidRPr="00C02B84" w:rsidRDefault="005A6FCF" w:rsidP="000E43AC">
            <w:pPr>
              <w:pStyle w:val="msonormalmailrucssattributepostfix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02B84">
              <w:rPr>
                <w:sz w:val="28"/>
                <w:szCs w:val="28"/>
              </w:rPr>
              <w:t>Без труда не вытащишь и рыбку из пруда</w:t>
            </w:r>
          </w:p>
        </w:tc>
        <w:tc>
          <w:tcPr>
            <w:tcW w:w="5493" w:type="dxa"/>
          </w:tcPr>
          <w:p w:rsidR="005A6FCF" w:rsidRPr="00C02B84" w:rsidRDefault="005A6FCF" w:rsidP="000E43AC">
            <w:pPr>
              <w:pStyle w:val="msonormalmailrucssattributepostfix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02B84">
              <w:rPr>
                <w:iCs/>
                <w:sz w:val="28"/>
                <w:szCs w:val="28"/>
              </w:rPr>
              <w:t>Без сформированных трудовых функций не станешь современным педагогом</w:t>
            </w:r>
          </w:p>
        </w:tc>
      </w:tr>
      <w:tr w:rsidR="005A6FCF" w:rsidRPr="00C02B84" w:rsidTr="000E43AC">
        <w:tc>
          <w:tcPr>
            <w:tcW w:w="4644" w:type="dxa"/>
          </w:tcPr>
          <w:p w:rsidR="005A6FCF" w:rsidRPr="00C02B84" w:rsidRDefault="005A6FCF" w:rsidP="000E43AC">
            <w:pPr>
              <w:pStyle w:val="msonormalmailrucssattributepostfix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02B84">
              <w:rPr>
                <w:sz w:val="28"/>
                <w:szCs w:val="28"/>
              </w:rPr>
              <w:t>Терпенье и труд все перетрут</w:t>
            </w:r>
          </w:p>
        </w:tc>
        <w:tc>
          <w:tcPr>
            <w:tcW w:w="5493" w:type="dxa"/>
          </w:tcPr>
          <w:p w:rsidR="005A6FCF" w:rsidRPr="00C02B84" w:rsidRDefault="005A6FCF" w:rsidP="000E43AC">
            <w:pPr>
              <w:pStyle w:val="msonormalmailrucssattributepostfix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02B84">
              <w:rPr>
                <w:iCs/>
                <w:sz w:val="28"/>
                <w:szCs w:val="28"/>
              </w:rPr>
              <w:t xml:space="preserve">Всякая трудовая функция помогает нам приблизиться к требованиям </w:t>
            </w:r>
            <w:proofErr w:type="spellStart"/>
            <w:r w:rsidRPr="00C02B84">
              <w:rPr>
                <w:iCs/>
                <w:sz w:val="28"/>
                <w:szCs w:val="28"/>
              </w:rPr>
              <w:t>профстандарта</w:t>
            </w:r>
            <w:proofErr w:type="spellEnd"/>
          </w:p>
        </w:tc>
      </w:tr>
      <w:tr w:rsidR="005A6FCF" w:rsidRPr="00C02B84" w:rsidTr="000E43AC">
        <w:tc>
          <w:tcPr>
            <w:tcW w:w="4644" w:type="dxa"/>
          </w:tcPr>
          <w:p w:rsidR="005A6FCF" w:rsidRPr="00C02B84" w:rsidRDefault="005A6FCF" w:rsidP="000E43AC">
            <w:pPr>
              <w:pStyle w:val="msonormalmailrucssattributepostfix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02B84">
              <w:rPr>
                <w:sz w:val="28"/>
                <w:szCs w:val="28"/>
              </w:rPr>
              <w:t>Любишь кататься – люби и саночки возить</w:t>
            </w:r>
          </w:p>
        </w:tc>
        <w:tc>
          <w:tcPr>
            <w:tcW w:w="5493" w:type="dxa"/>
          </w:tcPr>
          <w:p w:rsidR="005A6FCF" w:rsidRPr="00C02B84" w:rsidRDefault="005A6FCF" w:rsidP="000E43AC">
            <w:pPr>
              <w:pStyle w:val="msonormalmailrucssattributepostfix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02B84">
              <w:rPr>
                <w:iCs/>
                <w:sz w:val="28"/>
                <w:szCs w:val="28"/>
              </w:rPr>
              <w:t xml:space="preserve">Любишь педагогом работать – стремись и </w:t>
            </w:r>
            <w:proofErr w:type="spellStart"/>
            <w:r w:rsidRPr="00C02B84">
              <w:rPr>
                <w:iCs/>
                <w:sz w:val="28"/>
                <w:szCs w:val="28"/>
              </w:rPr>
              <w:t>профстандарту</w:t>
            </w:r>
            <w:proofErr w:type="spellEnd"/>
            <w:r w:rsidRPr="00C02B84">
              <w:rPr>
                <w:iCs/>
                <w:sz w:val="28"/>
                <w:szCs w:val="28"/>
              </w:rPr>
              <w:t xml:space="preserve"> соответствовать</w:t>
            </w:r>
          </w:p>
        </w:tc>
      </w:tr>
    </w:tbl>
    <w:p w:rsidR="005A6FCF" w:rsidRPr="00C02B84" w:rsidRDefault="005A6FCF" w:rsidP="005A6FC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A6FCF" w:rsidRPr="00C02B84" w:rsidRDefault="005A6FCF" w:rsidP="005A6FC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2B84">
        <w:rPr>
          <w:b/>
          <w:sz w:val="28"/>
          <w:szCs w:val="28"/>
        </w:rPr>
        <w:t>3. Задание</w:t>
      </w:r>
      <w:r w:rsidRPr="00C02B84">
        <w:rPr>
          <w:rStyle w:val="apple-converted-space"/>
          <w:b/>
          <w:sz w:val="28"/>
          <w:szCs w:val="28"/>
        </w:rPr>
        <w:t xml:space="preserve"> </w:t>
      </w:r>
      <w:r w:rsidRPr="00C02B84">
        <w:rPr>
          <w:b/>
          <w:iCs/>
          <w:sz w:val="28"/>
          <w:szCs w:val="28"/>
          <w:bdr w:val="none" w:sz="0" w:space="0" w:color="auto" w:frame="1"/>
        </w:rPr>
        <w:t>«Объявление»</w:t>
      </w:r>
      <w:r w:rsidRPr="00C02B84">
        <w:rPr>
          <w:b/>
          <w:sz w:val="28"/>
          <w:szCs w:val="28"/>
        </w:rPr>
        <w:t xml:space="preserve"> </w:t>
      </w:r>
    </w:p>
    <w:p w:rsidR="005A6FCF" w:rsidRPr="00C02B84" w:rsidRDefault="005A6FCF" w:rsidP="005A6FC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2B84">
        <w:rPr>
          <w:sz w:val="28"/>
          <w:szCs w:val="28"/>
        </w:rPr>
        <w:t>Ведущий предлагает придумать текст объявления в газету</w:t>
      </w:r>
      <w:r w:rsidRPr="00C02B84">
        <w:rPr>
          <w:rStyle w:val="apple-converted-space"/>
          <w:sz w:val="28"/>
          <w:szCs w:val="28"/>
        </w:rPr>
        <w:t xml:space="preserve"> </w:t>
      </w:r>
      <w:r w:rsidRPr="00C02B84">
        <w:rPr>
          <w:iCs/>
          <w:sz w:val="28"/>
          <w:szCs w:val="28"/>
          <w:bdr w:val="none" w:sz="0" w:space="0" w:color="auto" w:frame="1"/>
        </w:rPr>
        <w:t>«Ищу работу» (составить резюме)</w:t>
      </w:r>
      <w:r w:rsidRPr="00C02B84">
        <w:rPr>
          <w:rStyle w:val="apple-converted-space"/>
          <w:sz w:val="28"/>
          <w:szCs w:val="28"/>
        </w:rPr>
        <w:t>,</w:t>
      </w:r>
      <w:r w:rsidRPr="00C02B84">
        <w:rPr>
          <w:sz w:val="28"/>
          <w:szCs w:val="28"/>
        </w:rPr>
        <w:t xml:space="preserve"> т. е. сформулировать свое профессиональное кредо, описать свои</w:t>
      </w:r>
      <w:r w:rsidRPr="00C02B84">
        <w:rPr>
          <w:rStyle w:val="apple-converted-space"/>
          <w:sz w:val="28"/>
          <w:szCs w:val="28"/>
        </w:rPr>
        <w:t xml:space="preserve"> </w:t>
      </w:r>
      <w:r w:rsidRPr="00C02B84">
        <w:rPr>
          <w:sz w:val="28"/>
          <w:szCs w:val="28"/>
          <w:bdr w:val="none" w:sz="0" w:space="0" w:color="auto" w:frame="1"/>
        </w:rPr>
        <w:t>достоинства</w:t>
      </w:r>
      <w:r w:rsidRPr="00C02B84">
        <w:rPr>
          <w:sz w:val="28"/>
          <w:szCs w:val="28"/>
        </w:rPr>
        <w:t xml:space="preserve">: личные качества, знания, умения, квалификацию, компетентность, чтобы убедить будущего работодателя в высоком уровне своего профессионализма. </w:t>
      </w:r>
    </w:p>
    <w:p w:rsidR="005A6FCF" w:rsidRPr="00C02B84" w:rsidRDefault="005A6FCF" w:rsidP="005A6FC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5A6FCF" w:rsidRPr="00C02B84" w:rsidRDefault="005A6FCF" w:rsidP="005A6FC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02B84">
        <w:rPr>
          <w:b/>
          <w:iCs/>
          <w:sz w:val="28"/>
          <w:szCs w:val="28"/>
          <w:bdr w:val="none" w:sz="0" w:space="0" w:color="auto" w:frame="1"/>
        </w:rPr>
        <w:t xml:space="preserve">4. </w:t>
      </w:r>
      <w:r w:rsidRPr="00C02B84">
        <w:rPr>
          <w:b/>
          <w:sz w:val="28"/>
          <w:szCs w:val="28"/>
        </w:rPr>
        <w:t xml:space="preserve">Задание </w:t>
      </w:r>
      <w:r w:rsidRPr="00C02B84">
        <w:rPr>
          <w:b/>
          <w:iCs/>
          <w:sz w:val="28"/>
          <w:szCs w:val="28"/>
          <w:bdr w:val="none" w:sz="0" w:space="0" w:color="auto" w:frame="1"/>
        </w:rPr>
        <w:t>«Аббревиатура»</w:t>
      </w:r>
      <w:r w:rsidRPr="00C02B84">
        <w:rPr>
          <w:b/>
          <w:sz w:val="28"/>
          <w:szCs w:val="28"/>
        </w:rPr>
        <w:t xml:space="preserve"> </w:t>
      </w:r>
    </w:p>
    <w:p w:rsidR="005A6FCF" w:rsidRPr="00C02B84" w:rsidRDefault="005A6FCF" w:rsidP="005A6FC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2B84">
        <w:rPr>
          <w:sz w:val="28"/>
          <w:szCs w:val="28"/>
        </w:rPr>
        <w:t>Ведущий предлагает участникам расшифровать следующие</w:t>
      </w:r>
      <w:r w:rsidRPr="00C02B84">
        <w:rPr>
          <w:rStyle w:val="apple-converted-space"/>
          <w:sz w:val="28"/>
          <w:szCs w:val="28"/>
        </w:rPr>
        <w:t xml:space="preserve"> </w:t>
      </w:r>
      <w:r w:rsidRPr="00C02B84">
        <w:rPr>
          <w:sz w:val="28"/>
          <w:szCs w:val="28"/>
          <w:bdr w:val="none" w:sz="0" w:space="0" w:color="auto" w:frame="1"/>
        </w:rPr>
        <w:t>аббревиатуры</w:t>
      </w:r>
      <w:r w:rsidRPr="00C02B84">
        <w:rPr>
          <w:sz w:val="28"/>
          <w:szCs w:val="28"/>
        </w:rPr>
        <w:t>:</w:t>
      </w:r>
      <w:r w:rsidRPr="00C02B84">
        <w:rPr>
          <w:rStyle w:val="apple-converted-space"/>
          <w:sz w:val="28"/>
          <w:szCs w:val="28"/>
        </w:rPr>
        <w:t xml:space="preserve"> </w:t>
      </w:r>
      <w:r w:rsidRPr="00C02B84">
        <w:rPr>
          <w:rStyle w:val="a3"/>
          <w:b w:val="0"/>
          <w:sz w:val="28"/>
          <w:szCs w:val="28"/>
          <w:bdr w:val="none" w:sz="0" w:space="0" w:color="auto" w:frame="1"/>
        </w:rPr>
        <w:t>ФГОС ДО</w:t>
      </w:r>
      <w:r w:rsidRPr="00C02B84">
        <w:rPr>
          <w:sz w:val="28"/>
          <w:szCs w:val="28"/>
        </w:rPr>
        <w:t xml:space="preserve">, ПМПК, ОВЗ, НОД, РППС, МБДОУ, ФГТ, ООП ДО, УСЭВ, ИМЦ. </w:t>
      </w:r>
    </w:p>
    <w:p w:rsidR="005A6FCF" w:rsidRPr="00C02B84" w:rsidRDefault="005A6FCF" w:rsidP="005A6FC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02B84">
        <w:rPr>
          <w:sz w:val="28"/>
          <w:szCs w:val="28"/>
        </w:rPr>
        <w:t xml:space="preserve">Условие: помимо знания оригинального содержания аббревиатуры (настоящего смысла) необходимо придумать свой авторский вариант, который отразит специфику профессиональной деятельности педагогов ДОО в условиях реализации ФГОС ДО и введения </w:t>
      </w:r>
      <w:proofErr w:type="spellStart"/>
      <w:r w:rsidRPr="00C02B84">
        <w:rPr>
          <w:sz w:val="28"/>
          <w:szCs w:val="28"/>
        </w:rPr>
        <w:t>профстандарта</w:t>
      </w:r>
      <w:proofErr w:type="spellEnd"/>
      <w:r w:rsidRPr="00C02B84">
        <w:rPr>
          <w:sz w:val="28"/>
          <w:szCs w:val="28"/>
        </w:rPr>
        <w:t xml:space="preserve">. </w:t>
      </w:r>
    </w:p>
    <w:p w:rsidR="005A6FCF" w:rsidRPr="00C02B84" w:rsidRDefault="005A6FCF" w:rsidP="005A6F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FCF" w:rsidRPr="00C02B84" w:rsidRDefault="005A6FCF" w:rsidP="005A6F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84">
        <w:rPr>
          <w:rFonts w:ascii="Times New Roman" w:hAnsi="Times New Roman" w:cs="Times New Roman"/>
          <w:b/>
          <w:sz w:val="28"/>
          <w:szCs w:val="28"/>
        </w:rPr>
        <w:t xml:space="preserve">Заключение «Хороша нива у дружного коллектива» </w:t>
      </w:r>
    </w:p>
    <w:p w:rsidR="005A6FCF" w:rsidRPr="00C02B84" w:rsidRDefault="005A6FCF" w:rsidP="005A6F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B84">
        <w:rPr>
          <w:rFonts w:ascii="Times New Roman" w:hAnsi="Times New Roman" w:cs="Times New Roman"/>
          <w:sz w:val="28"/>
          <w:szCs w:val="28"/>
        </w:rPr>
        <w:lastRenderedPageBreak/>
        <w:t xml:space="preserve">Ведущий объявляет благодарность воспитателям за активное участие в коллективной работе и проводит рефлексию: </w:t>
      </w:r>
      <w:r w:rsidRPr="00C02B8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 каждому</w:t>
      </w:r>
      <w:r w:rsidRPr="00C02B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2B84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 свой вклад в работу</w:t>
      </w:r>
      <w:r w:rsidRPr="00C02B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2B8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группы с помощью цветных карточек</w:t>
      </w:r>
      <w:r w:rsidRPr="00C02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A6FCF" w:rsidRPr="00C02B84" w:rsidRDefault="005A6FCF" w:rsidP="005A6FC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красный – недовольна, многое не поняла; </w:t>
      </w:r>
    </w:p>
    <w:p w:rsidR="005A6FCF" w:rsidRPr="00C02B84" w:rsidRDefault="005A6FCF" w:rsidP="005A6FC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2B84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– есть над чем подумать, не все поняла, сделала не все, что могла;</w:t>
      </w:r>
    </w:p>
    <w:p w:rsidR="005A6FCF" w:rsidRPr="00C02B84" w:rsidRDefault="005A6FCF" w:rsidP="005A6FC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B84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 – материал освоила, довольна, сделала все, что в моих силах.</w:t>
      </w:r>
    </w:p>
    <w:p w:rsidR="003111A9" w:rsidRPr="00C02B84" w:rsidRDefault="005A6FCF" w:rsidP="005A6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B84">
        <w:rPr>
          <w:rFonts w:ascii="Times New Roman" w:hAnsi="Times New Roman" w:cs="Times New Roman"/>
          <w:sz w:val="28"/>
          <w:szCs w:val="28"/>
        </w:rPr>
        <w:t xml:space="preserve">На обороте цветной карточки воспитатели указывают плюсы и минусы организации работы в команде, и свои предложения (рекомендации, пожелания) старшему воспитателю – организатору мероприятия. </w:t>
      </w:r>
    </w:p>
    <w:sectPr w:rsidR="003111A9" w:rsidRPr="00C02B84" w:rsidSect="0000785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965B9"/>
    <w:multiLevelType w:val="hybridMultilevel"/>
    <w:tmpl w:val="8BF4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C"/>
    <w:rsid w:val="000753A4"/>
    <w:rsid w:val="00145FF6"/>
    <w:rsid w:val="00304BD3"/>
    <w:rsid w:val="003111A9"/>
    <w:rsid w:val="004C5810"/>
    <w:rsid w:val="005A6FCF"/>
    <w:rsid w:val="0065555C"/>
    <w:rsid w:val="009A4F7B"/>
    <w:rsid w:val="00C02B84"/>
    <w:rsid w:val="00D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1F4D-0B4D-41C4-BA51-B3D24363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CF"/>
    <w:pPr>
      <w:spacing w:after="200" w:line="276" w:lineRule="auto"/>
    </w:pPr>
  </w:style>
  <w:style w:type="paragraph" w:styleId="7">
    <w:name w:val="heading 7"/>
    <w:basedOn w:val="a"/>
    <w:next w:val="a"/>
    <w:link w:val="70"/>
    <w:uiPriority w:val="99"/>
    <w:qFormat/>
    <w:rsid w:val="000753A4"/>
    <w:pPr>
      <w:keepNext/>
      <w:keepLine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A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6FCF"/>
    <w:rPr>
      <w:b/>
      <w:bCs/>
    </w:rPr>
  </w:style>
  <w:style w:type="table" w:styleId="a4">
    <w:name w:val="Table Grid"/>
    <w:basedOn w:val="a1"/>
    <w:uiPriority w:val="59"/>
    <w:rsid w:val="005A6FC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A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FCF"/>
  </w:style>
  <w:style w:type="paragraph" w:styleId="a6">
    <w:name w:val="List Paragraph"/>
    <w:basedOn w:val="a"/>
    <w:uiPriority w:val="34"/>
    <w:qFormat/>
    <w:rsid w:val="005A6FCF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0753A4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2018-11-09T03:59:00Z</dcterms:created>
  <dcterms:modified xsi:type="dcterms:W3CDTF">2018-11-09T05:02:00Z</dcterms:modified>
</cp:coreProperties>
</file>